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3947D0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по </w:t>
      </w:r>
      <w:proofErr w:type="spellStart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_домре</w:t>
      </w:r>
      <w:proofErr w:type="spellEnd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, ансамблю</w:t>
      </w:r>
    </w:p>
    <w:p w:rsidR="000C4CEA" w:rsidRPr="003947D0" w:rsidRDefault="003947D0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476F0E">
        <w:rPr>
          <w:rFonts w:ascii="Times New Roman" w:hAnsi="Times New Roman" w:cs="Times New Roman"/>
          <w:b/>
          <w:sz w:val="28"/>
          <w:szCs w:val="28"/>
          <w:u w:val="single"/>
        </w:rPr>
        <w:t>Красновой А.Г в период с 13-17</w:t>
      </w:r>
      <w:r w:rsidRPr="003947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</w:t>
      </w:r>
    </w:p>
    <w:p w:rsidR="000C4CEA" w:rsidRPr="003947D0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30"/>
        <w:gridCol w:w="2729"/>
        <w:gridCol w:w="1073"/>
        <w:gridCol w:w="5547"/>
      </w:tblGrid>
      <w:tr w:rsidR="0087770D" w:rsidTr="00403F13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073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54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87770D" w:rsidRPr="003947D0" w:rsidRDefault="00476F0E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Б.н.т. Крыжачок обр.С.Лукина - исполнять под метроном, увеличивая темп.  </w:t>
            </w:r>
          </w:p>
        </w:tc>
      </w:tr>
      <w:tr w:rsidR="0087770D" w:rsidRPr="003947D0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87770D" w:rsidRPr="00740FB4" w:rsidRDefault="00795B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0FB4" w:rsidRPr="00740FB4">
              <w:rPr>
                <w:rFonts w:ascii="Times New Roman" w:hAnsi="Times New Roman" w:cs="Times New Roman"/>
                <w:sz w:val="24"/>
                <w:szCs w:val="24"/>
              </w:rPr>
              <w:t>хунова Гульнара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Р.Еникеев Ариетта – </w:t>
            </w:r>
            <w:r w:rsidR="00476F0E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текст наизусть.</w:t>
            </w:r>
          </w:p>
        </w:tc>
      </w:tr>
      <w:tr w:rsidR="0087770D" w:rsidTr="00476F0E">
        <w:trPr>
          <w:trHeight w:val="70"/>
        </w:trPr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87770D" w:rsidRPr="003947D0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Л.Афанасьев Гляжу в озера синие – сам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азбор</w:t>
            </w:r>
            <w:r w:rsidR="003947D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87770D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В.Купревич Пингвины – исполнять, не путая знаки.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87770D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Пляска Шайтан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исполнять по метроном, точно просчитывая  длительности.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Эммелика дуэт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87770D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А.Кокорин Мелодия </w:t>
            </w:r>
            <w:r w:rsidR="003D56D6"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- повторять текст, готовит</w:t>
            </w:r>
            <w:r w:rsidR="003D56D6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3D56D6"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ся к выступлению.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Окутина 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87770D" w:rsidRPr="00365BD2" w:rsidRDefault="003D56D6" w:rsidP="00FF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Бразильский экспромт</w:t>
            </w:r>
            <w:r w:rsidR="00403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F11E1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F11E1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под метроном, увеличивая темп.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741617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Р.н.п. Уж как по мосту мосточку - выучить наизусть.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Диляра 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741617" w:rsidRPr="003D56D6" w:rsidRDefault="00972A96" w:rsidP="00FF1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В.Иванов Юмореска – </w:t>
            </w:r>
            <w:r w:rsidR="00FF11E1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наизусть.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741617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Е.Дербенко Куриный рок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рол </w:t>
            </w:r>
            <w:r w:rsidR="00972A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повторять текст, исполнять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четко ритмически.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 Азалия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741617" w:rsidRPr="003D56D6" w:rsidRDefault="00972A96" w:rsidP="00E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Р.н.п. У зори то у зореньки – </w:t>
            </w:r>
            <w:r w:rsidR="00E3253A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текст наизусть.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741617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В.Панин Детский концерт – прослушать записи в ютубе известных исполнителей.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</w:t>
            </w:r>
            <w:r w:rsidR="00403F13">
              <w:rPr>
                <w:rFonts w:ascii="Times New Roman" w:hAnsi="Times New Roman" w:cs="Times New Roman"/>
                <w:sz w:val="24"/>
                <w:szCs w:val="24"/>
              </w:rPr>
              <w:t>а Татьяна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741617" w:rsidRPr="003D56D6" w:rsidRDefault="00403F13" w:rsidP="00E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Н.Разанова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лагодарю </w:t>
            </w:r>
            <w:r w:rsidR="00E3253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3253A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наизусть.</w:t>
            </w:r>
          </w:p>
        </w:tc>
      </w:tr>
      <w:tr w:rsidR="00403F13" w:rsidTr="00403F13">
        <w:tc>
          <w:tcPr>
            <w:tcW w:w="930" w:type="dxa"/>
          </w:tcPr>
          <w:p w:rsidR="00403F13" w:rsidRPr="003947D0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403F13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есенка Веселые гуси – повторять.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Гульнара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403F13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П.Чекалов Ноктюрн – вспомнить, повторить.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403F13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Д.Уотт Песенка поросенк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играть под метроном.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403F13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Р.н.п. Уж ты поле </w:t>
            </w:r>
            <w:r w:rsidR="00C84413">
              <w:rPr>
                <w:rFonts w:ascii="Times New Roman" w:hAnsi="Times New Roman" w:cs="Times New Roman"/>
                <w:i/>
                <w:sz w:val="24"/>
                <w:szCs w:val="24"/>
              </w:rPr>
              <w:t>- выучить наизусть, исполнять под метроном.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Окутина Ольга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403F13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Ф.Кюхлер Концертин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работать по частям.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403F13" w:rsidRPr="003D56D6" w:rsidRDefault="00F05EFF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С.Лукин Ехал казак за Дуна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работать отдельно по вариациям.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403F13" w:rsidRPr="003D56D6" w:rsidRDefault="00C84413" w:rsidP="00F05E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А.Вивальди  Концерт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C84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dur</w:t>
            </w:r>
            <w:r w:rsidRPr="00C84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5EFF">
              <w:rPr>
                <w:rFonts w:ascii="Times New Roman" w:hAnsi="Times New Roman" w:cs="Times New Roman"/>
                <w:i/>
                <w:sz w:val="24"/>
                <w:szCs w:val="24"/>
              </w:rPr>
              <w:t>–исполнять в одном темпе, следить за качеством исполнения.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Стогова  Татьяна</w:t>
            </w:r>
          </w:p>
        </w:tc>
        <w:tc>
          <w:tcPr>
            <w:tcW w:w="1073" w:type="dxa"/>
          </w:tcPr>
          <w:p w:rsidR="00403F13" w:rsidRPr="00365BD2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5547" w:type="dxa"/>
          </w:tcPr>
          <w:p w:rsidR="00403F13" w:rsidRPr="003D56D6" w:rsidRDefault="00F05EFF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Р.н.п. Желтый лист – поработать над двойными нотами, озвучить оба голоса.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3122B" w:rsidRDefault="00F05EFF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А.Ключарев Мой край Татарстан - пропивать слова вместе со своим исполнением.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3122B" w:rsidRDefault="00D3122B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А.Хачатурян Андантино </w:t>
            </w:r>
            <w:r w:rsidR="00CE0D28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E0D28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наизусть.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Салимгараева Азалия 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3122B" w:rsidRDefault="00D3122B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А.Матвийчук Субботея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="00CE0D2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="00CE0D28">
              <w:rPr>
                <w:rFonts w:ascii="Times New Roman" w:hAnsi="Times New Roman" w:cs="Times New Roman"/>
                <w:i/>
                <w:sz w:val="24"/>
                <w:szCs w:val="24"/>
              </w:rPr>
              <w:t>ыучить вариацию.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3122B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Играть упражнение «Я учусь играть на домре» по каждой струне до 12 лада.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3122B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ар.песня Кум да кума С.Лукин - сам. Разбор.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D3122B" w:rsidRDefault="00D42E69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В.Шаинский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месте весело шагать- </w:t>
            </w:r>
            <w:r w:rsidR="00CE0D28">
              <w:rPr>
                <w:rFonts w:ascii="Times New Roman" w:hAnsi="Times New Roman" w:cs="Times New Roman"/>
                <w:i/>
                <w:sz w:val="24"/>
                <w:szCs w:val="24"/>
              </w:rPr>
              <w:t>играть под метроном в среднем темпе.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D3122B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К.Будашкин Картошк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работать по вариациям в медленном темпе.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42E69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Г.Гладков Песенка Львенка и Черепахи – точно исполнять пунктирный ритм.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42E69" w:rsidRDefault="00017DF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Шрадик- 10 с репризой.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42E69" w:rsidRDefault="00017DF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Г.Родригес Кумпарсита - исполнять под фонограмму.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42E69" w:rsidRDefault="00017DF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В.Лобова (б.н.т.) Бульба – точно в одном темпе исполнять по нотам.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Эммелика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42E69" w:rsidRDefault="00017DF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Бразильский экспром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исполнять не ускоряя, ориентир на метроном 240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17DF5"/>
    <w:rsid w:val="0006010B"/>
    <w:rsid w:val="000C4CEA"/>
    <w:rsid w:val="00365BD2"/>
    <w:rsid w:val="003947D0"/>
    <w:rsid w:val="003D56D6"/>
    <w:rsid w:val="00403F13"/>
    <w:rsid w:val="00476F0E"/>
    <w:rsid w:val="005576FF"/>
    <w:rsid w:val="00740FB4"/>
    <w:rsid w:val="00741617"/>
    <w:rsid w:val="00742650"/>
    <w:rsid w:val="00795B96"/>
    <w:rsid w:val="007A7B9C"/>
    <w:rsid w:val="0087770D"/>
    <w:rsid w:val="00972A96"/>
    <w:rsid w:val="00995E00"/>
    <w:rsid w:val="00C84413"/>
    <w:rsid w:val="00CE0D28"/>
    <w:rsid w:val="00D30C61"/>
    <w:rsid w:val="00D3122B"/>
    <w:rsid w:val="00D42E69"/>
    <w:rsid w:val="00E3253A"/>
    <w:rsid w:val="00F05EFF"/>
    <w:rsid w:val="00FF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Анютик</cp:lastModifiedBy>
  <cp:revision>9</cp:revision>
  <dcterms:created xsi:type="dcterms:W3CDTF">2020-04-07T18:57:00Z</dcterms:created>
  <dcterms:modified xsi:type="dcterms:W3CDTF">2020-04-13T17:37:00Z</dcterms:modified>
</cp:coreProperties>
</file>